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74C" w:rsidRPr="00B15734" w:rsidRDefault="00E3474C" w:rsidP="00E3474C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3474C" w:rsidRPr="00B15734" w:rsidRDefault="00C1051C" w:rsidP="00E3474C">
      <w:pPr>
        <w:rPr>
          <w:rFonts w:ascii="TH SarabunPSK" w:hAnsi="TH SarabunPSK" w:cs="TH SarabunPSK"/>
        </w:rPr>
      </w:pPr>
      <w:r w:rsidRPr="00C1051C"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99pt;margin-top:-24.6pt;width:63pt;height:22.5pt;z-index:251660288" stroked="f">
            <v:textbox style="mso-next-textbox:#_x0000_s1026">
              <w:txbxContent>
                <w:p w:rsidR="00E3474C" w:rsidRPr="006C1605" w:rsidRDefault="00E3474C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C160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(ฝส.  17)</w:t>
                  </w:r>
                </w:p>
              </w:txbxContent>
            </v:textbox>
          </v:shape>
        </w:pict>
      </w:r>
      <w:r w:rsidR="00E3474C" w:rsidRPr="00B15734">
        <w:rPr>
          <w:rFonts w:ascii="TH SarabunPSK" w:hAnsi="TH SarabunPSK" w:cs="TH SarabunPSK"/>
          <w:cs/>
        </w:rPr>
        <w:tab/>
      </w:r>
    </w:p>
    <w:p w:rsidR="00E3474C" w:rsidRPr="00D43745" w:rsidRDefault="00C1051C" w:rsidP="00E3474C">
      <w:pPr>
        <w:rPr>
          <w:rFonts w:ascii="TH SarabunPSK" w:hAnsi="TH SarabunPSK" w:cs="TH SarabunPSK"/>
        </w:rPr>
      </w:pPr>
      <w:r w:rsidRPr="00C1051C"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rect id="_x0000_s1027" style="position:absolute;margin-left:73.1pt;margin-top:0;width:325.9pt;height:62.1pt;z-index:-251655168">
            <v:textbox style="mso-next-textbox:#_x0000_s1027">
              <w:txbxContent>
                <w:p w:rsidR="00E3474C" w:rsidRPr="006C1605" w:rsidRDefault="00E3474C" w:rsidP="00E347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6C1605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คำรับรองการปฏิบัติการสอนในสถานศึกษา</w:t>
                  </w:r>
                </w:p>
                <w:p w:rsidR="00E3474C" w:rsidRPr="006C1605" w:rsidRDefault="00E3474C" w:rsidP="00E347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6C1605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สำหรับนิสิตการศึกษาบัณฑิต (หลักสูตร 5 ปี)/ สถานศึกษา</w:t>
                  </w:r>
                </w:p>
              </w:txbxContent>
            </v:textbox>
          </v:rect>
        </w:pict>
      </w:r>
    </w:p>
    <w:p w:rsidR="00E3474C" w:rsidRPr="00D43745" w:rsidRDefault="00E3474C" w:rsidP="00E3474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474C" w:rsidRDefault="00E3474C" w:rsidP="00E3474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474C" w:rsidRPr="00D43745" w:rsidRDefault="00E3474C" w:rsidP="00E3474C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E3474C" w:rsidRPr="00D43745" w:rsidRDefault="00E3474C" w:rsidP="00E3474C">
      <w:pPr>
        <w:rPr>
          <w:rFonts w:ascii="TH SarabunPSK" w:hAnsi="TH SarabunPSK" w:cs="TH SarabunPSK"/>
          <w:sz w:val="20"/>
          <w:szCs w:val="20"/>
        </w:rPr>
      </w:pPr>
    </w:p>
    <w:p w:rsidR="00E61496" w:rsidRPr="001931CB" w:rsidRDefault="00E3474C" w:rsidP="00E61496">
      <w:pPr>
        <w:spacing w:line="20" w:lineRule="atLeast"/>
        <w:rPr>
          <w:rFonts w:ascii="TH SarabunPSK" w:hAnsi="TH SarabunPSK" w:cs="TH SarabunPSK"/>
          <w:b/>
          <w:bCs/>
          <w:szCs w:val="32"/>
          <w:u w:val="dotted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1.  ชื่อ </w:t>
      </w:r>
      <w:r w:rsidRPr="00D43745">
        <w:rPr>
          <w:rFonts w:ascii="TH SarabunPSK" w:hAnsi="TH SarabunPSK" w:cs="TH SarabunPSK"/>
          <w:sz w:val="32"/>
          <w:szCs w:val="32"/>
        </w:rPr>
        <w:t>–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สกุล  ผู้ปฏิบัติการสอน </w:t>
      </w:r>
      <w:r w:rsidR="00E614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 xml:space="preserve">นางสาวมีนา  </w:t>
      </w:r>
      <w:r w:rsidR="00E61496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 xml:space="preserve"> </w:t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>รักดี</w:t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</w:p>
    <w:p w:rsidR="00E61496" w:rsidRPr="001931CB" w:rsidRDefault="00E3474C" w:rsidP="00E61496">
      <w:pPr>
        <w:spacing w:line="20" w:lineRule="atLeast"/>
        <w:rPr>
          <w:rFonts w:ascii="TH SarabunPSK" w:hAnsi="TH SarabunPSK" w:cs="TH SarabunPSK"/>
          <w:b/>
          <w:bCs/>
          <w:szCs w:val="32"/>
          <w:u w:val="dotted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หลักสูตรการศึกษาบัณฑิต (หลักสูตร  5  ปี)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43745">
        <w:rPr>
          <w:rFonts w:ascii="TH SarabunPSK" w:hAnsi="TH SarabunPSK" w:cs="TH SarabunPSK"/>
          <w:sz w:val="32"/>
          <w:szCs w:val="32"/>
          <w:cs/>
        </w:rPr>
        <w:t>วิชาเอก</w:t>
      </w:r>
      <w:r w:rsidR="00E614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>พลศึกษา</w:t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</w:p>
    <w:p w:rsidR="00E3474C" w:rsidRPr="00E61496" w:rsidRDefault="00E3474C" w:rsidP="00E61496">
      <w:pPr>
        <w:spacing w:line="20" w:lineRule="atLeast"/>
        <w:rPr>
          <w:rFonts w:ascii="TH SarabunPSK" w:hAnsi="TH SarabunPSK" w:cs="TH SarabunPSK"/>
          <w:b/>
          <w:bCs/>
          <w:szCs w:val="32"/>
          <w:u w:val="dotted"/>
          <w:cs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รหัสนิสิต</w:t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>571031173</w:t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Pr="00D43745">
        <w:rPr>
          <w:rFonts w:ascii="TH SarabunPSK" w:hAnsi="TH SarabunPSK" w:cs="TH SarabunPSK"/>
          <w:sz w:val="32"/>
          <w:szCs w:val="32"/>
          <w:cs/>
        </w:rPr>
        <w:t>คณะศึกษาศาสตร์</w:t>
      </w:r>
      <w:r w:rsidRPr="00D43745">
        <w:rPr>
          <w:rFonts w:ascii="TH SarabunPSK" w:hAnsi="TH SarabunPSK" w:cs="TH SarabunPSK"/>
          <w:sz w:val="32"/>
          <w:szCs w:val="32"/>
          <w:cs/>
        </w:rPr>
        <w:tab/>
        <w:t xml:space="preserve"> มหาวิทยาลัยทักษิณ</w:t>
      </w:r>
      <w:r w:rsidRPr="00D43745">
        <w:rPr>
          <w:rFonts w:ascii="TH SarabunPSK" w:hAnsi="TH SarabunPSK" w:cs="TH SarabunPSK"/>
          <w:sz w:val="32"/>
          <w:szCs w:val="32"/>
        </w:rPr>
        <w:t xml:space="preserve">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วิทยาเขตสงขลา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ระยะเวลาปฏิบัติหน้าที่ในสถานศึกษา  ระหว่างวันที่</w:t>
      </w:r>
      <w:r w:rsidR="00E61496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 xml:space="preserve">  12 มีนาคม 2561</w:t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="00E614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1496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>11 มีนาคม 2562</w:t>
      </w:r>
      <w:r w:rsidR="00E6149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ภาระงานสอน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43745">
        <w:rPr>
          <w:rFonts w:ascii="TH SarabunPSK" w:hAnsi="TH SarabunPSK" w:cs="TH SarabunPSK"/>
          <w:sz w:val="32"/>
          <w:szCs w:val="32"/>
          <w:cs/>
        </w:rPr>
        <w:t>เทอมต้น</w:t>
      </w:r>
      <w:r w:rsidR="004C566F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 xml:space="preserve">     8</w:t>
      </w:r>
      <w:r w:rsidR="00E61496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 xml:space="preserve">    </w:t>
      </w:r>
      <w:r w:rsidRPr="00D43745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  <w:r w:rsidR="00E614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รวมทั้งสิ้น</w:t>
      </w:r>
      <w:r w:rsidR="004C566F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 xml:space="preserve">          144</w:t>
      </w:r>
      <w:r w:rsidR="00E61496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  <w:t xml:space="preserve">      </w:t>
      </w:r>
      <w:r w:rsidR="00E61496" w:rsidRPr="00E61496"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 xml:space="preserve">ชั่วโมง </w:t>
      </w:r>
      <w:r w:rsidR="00E61496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 xml:space="preserve">   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43745">
        <w:rPr>
          <w:rFonts w:ascii="TH SarabunPSK" w:hAnsi="TH SarabunPSK" w:cs="TH SarabunPSK"/>
          <w:sz w:val="32"/>
          <w:szCs w:val="32"/>
        </w:rPr>
        <w:tab/>
      </w:r>
      <w:r w:rsidRPr="00D4374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D43745">
        <w:rPr>
          <w:rFonts w:ascii="TH SarabunPSK" w:hAnsi="TH SarabunPSK" w:cs="TH SarabunPSK"/>
          <w:sz w:val="32"/>
          <w:szCs w:val="32"/>
          <w:cs/>
        </w:rPr>
        <w:t>เทอมปลาย</w:t>
      </w:r>
      <w:r w:rsidR="004C566F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 xml:space="preserve">  8</w:t>
      </w:r>
      <w:r w:rsidR="00E61496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 xml:space="preserve">    </w:t>
      </w:r>
      <w:r w:rsidRPr="00D43745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  <w:r w:rsidR="00E61496">
        <w:rPr>
          <w:rFonts w:ascii="TH SarabunPSK" w:hAnsi="TH SarabunPSK" w:cs="TH SarabunPSK" w:hint="cs"/>
          <w:sz w:val="32"/>
          <w:szCs w:val="32"/>
          <w:cs/>
        </w:rPr>
        <w:t xml:space="preserve">  รวมทั้งสิ้น</w:t>
      </w:r>
      <w:r w:rsidR="004C566F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 xml:space="preserve">          144</w:t>
      </w:r>
      <w:r w:rsidR="00E61496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  <w:t xml:space="preserve">      </w:t>
      </w:r>
      <w:r w:rsidR="00E614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  <w:cs/>
        </w:rPr>
      </w:pPr>
      <w:r w:rsidRPr="00D43745">
        <w:rPr>
          <w:rFonts w:ascii="TH SarabunPSK" w:hAnsi="TH SarabunPSK" w:cs="TH SarabunPSK"/>
          <w:sz w:val="32"/>
          <w:szCs w:val="32"/>
        </w:rPr>
        <w:t xml:space="preserve">    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การปฏิบัติการสอนในสถานศึกษา  วันจันทร์ </w:t>
      </w:r>
      <w:r w:rsidRPr="00D43745">
        <w:rPr>
          <w:rFonts w:ascii="TH SarabunPSK" w:hAnsi="TH SarabunPSK" w:cs="TH SarabunPSK"/>
          <w:sz w:val="32"/>
          <w:szCs w:val="32"/>
        </w:rPr>
        <w:t>–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ศุกร์  ตลอดปีการศึกษา</w:t>
      </w:r>
      <w:r w:rsidRPr="00D43745">
        <w:rPr>
          <w:rFonts w:ascii="TH SarabunPSK" w:hAnsi="TH SarabunPSK" w:cs="TH SarabunPSK"/>
          <w:sz w:val="32"/>
          <w:szCs w:val="32"/>
          <w:cs/>
        </w:rPr>
        <w:tab/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</w:rPr>
        <w:t xml:space="preserve">2. 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ชื่อสถานศึกษาปฏิบัติการสอน </w:t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 xml:space="preserve"> โรงเรียนหาดใหญ่วิทยาลัย</w:t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 w:rsidRPr="00C4158B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E6149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3474C" w:rsidRPr="00090359" w:rsidRDefault="00E3474C" w:rsidP="00E3474C">
      <w:pPr>
        <w:rPr>
          <w:rFonts w:ascii="TH SarabunPSK" w:hAnsi="TH SarabunPSK" w:cs="TH SarabunPSK"/>
          <w:color w:val="000000" w:themeColor="text1"/>
          <w:sz w:val="40"/>
          <w:szCs w:val="40"/>
        </w:rPr>
      </w:pPr>
      <w:r w:rsidRPr="00D43745">
        <w:rPr>
          <w:rFonts w:ascii="TH SarabunPSK" w:hAnsi="TH SarabunPSK" w:cs="TH SarabunPSK"/>
          <w:sz w:val="32"/>
          <w:szCs w:val="32"/>
        </w:rPr>
        <w:t xml:space="preserve">    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ที่ตั้ง </w:t>
      </w:r>
      <w:r w:rsidR="00090359" w:rsidRPr="00090359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  <w:shd w:val="clear" w:color="auto" w:fill="FFFFFF"/>
        </w:rPr>
        <w:t xml:space="preserve">468 </w:t>
      </w:r>
      <w:r w:rsidR="00090359" w:rsidRPr="00090359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  <w:shd w:val="clear" w:color="auto" w:fill="FFFFFF"/>
          <w:cs/>
        </w:rPr>
        <w:t xml:space="preserve">ถ. เพชรเกษม อำเภอ หาดใหญ่ สงขลา </w:t>
      </w:r>
      <w:r w:rsidR="00090359" w:rsidRPr="00090359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  <w:shd w:val="clear" w:color="auto" w:fill="FFFFFF"/>
        </w:rPr>
        <w:t>90110</w:t>
      </w:r>
      <w:r w:rsidR="00090359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เบอร์โทรศัพท์</w:t>
      </w:r>
      <w:r w:rsidR="00090359" w:rsidRPr="00090359">
        <w:rPr>
          <w:rStyle w:val="lrzxr"/>
          <w:rFonts w:ascii="TH SarabunPSK" w:hAnsi="TH SarabunPSK" w:cs="TH SarabunPSK"/>
          <w:b/>
          <w:bCs/>
          <w:color w:val="FF0000"/>
          <w:sz w:val="32"/>
          <w:szCs w:val="32"/>
          <w:u w:val="dotted"/>
          <w:shd w:val="clear" w:color="auto" w:fill="FFFFFF"/>
        </w:rPr>
        <w:t>074 243 599</w:t>
      </w:r>
      <w:r w:rsidR="00090359" w:rsidRPr="00090359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</w:r>
      <w:r w:rsidR="00090359">
        <w:rPr>
          <w:rFonts w:ascii="TH SarabunPSK" w:hAnsi="TH SarabunPSK" w:cs="TH SarabunPSK" w:hint="cs"/>
          <w:b/>
          <w:bCs/>
          <w:color w:val="FF0000"/>
          <w:szCs w:val="32"/>
          <w:u w:val="dotted"/>
          <w:cs/>
        </w:rPr>
        <w:tab/>
        <w:t xml:space="preserve"> </w:t>
      </w:r>
      <w:r w:rsidR="0009035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3474C" w:rsidRDefault="00090359" w:rsidP="00E347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สังกัด</w:t>
      </w:r>
      <w:r w:rsidRPr="00090359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Pr="00090359">
        <w:rPr>
          <w:rFonts w:ascii="TH SarabunPSK" w:hAnsi="TH SarabunPSK" w:cs="TH SarabunPSK" w:hint="cs"/>
          <w:b/>
          <w:bCs/>
          <w:color w:val="FF0000"/>
          <w:sz w:val="32"/>
          <w:szCs w:val="32"/>
          <w:u w:val="dotted"/>
          <w:cs/>
        </w:rPr>
        <w:t>สพม.16 สงขลา</w:t>
      </w:r>
      <w:r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  <w:t xml:space="preserve"> </w:t>
      </w:r>
    </w:p>
    <w:p w:rsidR="00E3474C" w:rsidRPr="00090359" w:rsidRDefault="00E3474C" w:rsidP="00E3474C">
      <w:pPr>
        <w:rPr>
          <w:rFonts w:ascii="TH SarabunPSK" w:hAnsi="TH SarabunPSK" w:cs="TH SarabunPSK"/>
          <w:color w:val="FF0000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43745">
        <w:rPr>
          <w:rFonts w:ascii="TH SarabunPSK" w:hAnsi="TH SarabunPSK" w:cs="TH SarabunPSK"/>
          <w:sz w:val="32"/>
          <w:szCs w:val="32"/>
          <w:cs/>
        </w:rPr>
        <w:t>สถานศึกษาได้รับการประเมินจาก</w:t>
      </w:r>
      <w:r w:rsidR="00090359">
        <w:rPr>
          <w:rFonts w:ascii="TH SarabunPSK" w:hAnsi="TH SarabunPSK" w:cs="TH SarabunPSK"/>
          <w:sz w:val="32"/>
          <w:szCs w:val="32"/>
          <w:cs/>
        </w:rPr>
        <w:t xml:space="preserve"> สมศ.รอบที่</w:t>
      </w:r>
      <w:r w:rsidR="00090359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3    </w:t>
      </w:r>
      <w:r w:rsidRPr="00D43745">
        <w:rPr>
          <w:rFonts w:ascii="TH SarabunPSK" w:hAnsi="TH SarabunPSK" w:cs="TH SarabunPSK"/>
          <w:sz w:val="32"/>
          <w:szCs w:val="32"/>
          <w:cs/>
        </w:rPr>
        <w:t>เมื่อ</w:t>
      </w:r>
      <w:r w:rsidRPr="00090359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วันที่ </w:t>
      </w:r>
      <w:r w:rsidR="00090359" w:rsidRPr="00090359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4  กันยายน  2560</w:t>
      </w:r>
      <w:r w:rsidR="00090359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090359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090359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  <w:t>.</w:t>
      </w:r>
      <w:r w:rsidR="00090359" w:rsidRPr="00090359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ปรากฏผลการประเมิน</w:t>
      </w:r>
      <w:r w:rsidR="0009035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090359" w:rsidRPr="00090359">
        <w:rPr>
          <w:rFonts w:ascii="TH SarabunPSK" w:hAnsi="TH SarabunPSK" w:cs="TH SarabunPSK" w:hint="cs"/>
          <w:b/>
          <w:bCs/>
          <w:color w:val="FF0000"/>
          <w:sz w:val="32"/>
          <w:szCs w:val="32"/>
          <w:u w:val="dotted"/>
          <w:cs/>
        </w:rPr>
        <w:t>ดีมาก</w:t>
      </w:r>
      <w:r w:rsidR="0009035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D43745">
        <w:rPr>
          <w:rFonts w:ascii="TH SarabunPSK" w:hAnsi="TH SarabunPSK" w:cs="TH SarabunPSK"/>
          <w:sz w:val="32"/>
          <w:szCs w:val="32"/>
          <w:cs/>
        </w:rPr>
        <w:t>และ/หรือมีคุณสมบัติตามกำหนดในประกาศคุรุสภา</w:t>
      </w:r>
    </w:p>
    <w:p w:rsidR="00E3474C" w:rsidRPr="00D43745" w:rsidRDefault="00E3474C" w:rsidP="00E3474C">
      <w:pPr>
        <w:rPr>
          <w:rFonts w:ascii="TH SarabunPSK" w:hAnsi="TH SarabunPSK" w:cs="TH SarabunPSK"/>
          <w:sz w:val="20"/>
          <w:szCs w:val="20"/>
        </w:rPr>
      </w:pP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</w:rPr>
        <w:t xml:space="preserve">3.   </w:t>
      </w:r>
      <w:r w:rsidRPr="00D43745">
        <w:rPr>
          <w:rFonts w:ascii="TH SarabunPSK" w:hAnsi="TH SarabunPSK" w:cs="TH SarabunPSK"/>
          <w:sz w:val="32"/>
          <w:szCs w:val="32"/>
          <w:cs/>
        </w:rPr>
        <w:t>ผลการประเมินปฏิบัติการสอนในสถานศึกษา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  3.1  ความสามารถในการปฏิบัติการสอนวิชาเฉพาะ  </w:t>
      </w:r>
    </w:p>
    <w:p w:rsidR="00E3474C" w:rsidRPr="00D43745" w:rsidRDefault="00E3474C" w:rsidP="00E3474C">
      <w:pPr>
        <w:rPr>
          <w:rFonts w:ascii="TH SarabunPSK" w:hAnsi="TH SarabunPSK" w:cs="TH SarabunPSK"/>
          <w:sz w:val="10"/>
          <w:szCs w:val="10"/>
        </w:rPr>
      </w:pPr>
    </w:p>
    <w:p w:rsidR="00E3474C" w:rsidRDefault="009B634F" w:rsidP="00E3474C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E3474C" w:rsidRPr="00D43745">
        <w:rPr>
          <w:rFonts w:ascii="TH SarabunPSK" w:hAnsi="TH SarabunPSK" w:cs="TH SarabunPSK"/>
          <w:sz w:val="32"/>
          <w:szCs w:val="32"/>
          <w:cs/>
        </w:rPr>
        <w:t xml:space="preserve">   ผ่าน    </w:t>
      </w:r>
      <w:r w:rsidR="00E3474C"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="00E3474C" w:rsidRPr="00D43745">
        <w:rPr>
          <w:rFonts w:ascii="TH SarabunPSK" w:hAnsi="TH SarabunPSK" w:cs="TH SarabunPSK"/>
          <w:sz w:val="32"/>
          <w:szCs w:val="32"/>
          <w:cs/>
        </w:rPr>
        <w:t xml:space="preserve">   ไม่ผ่าน (ระบุ ..........................)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3.2 </w:t>
      </w:r>
      <w:r w:rsidRPr="00D43745">
        <w:rPr>
          <w:rFonts w:ascii="TH SarabunPSK" w:hAnsi="TH SarabunPSK" w:cs="TH SarabunPSK"/>
          <w:sz w:val="32"/>
          <w:szCs w:val="32"/>
          <w:cs/>
        </w:rPr>
        <w:t>ความสามารถในการประเมิน ปรับปรุง และพัฒนาการจัดการเรียนรู้ให้เหมาะสมกับศั</w:t>
      </w:r>
      <w:r>
        <w:rPr>
          <w:rFonts w:ascii="TH SarabunPSK" w:hAnsi="TH SarabunPSK" w:cs="TH SarabunPSK"/>
          <w:sz w:val="32"/>
          <w:szCs w:val="32"/>
          <w:cs/>
        </w:rPr>
        <w:t>กยภาพผู้</w:t>
      </w:r>
      <w:r>
        <w:rPr>
          <w:rFonts w:ascii="TH SarabunPSK" w:hAnsi="TH SarabunPSK" w:cs="TH SarabunPSK" w:hint="cs"/>
          <w:sz w:val="32"/>
          <w:szCs w:val="32"/>
          <w:cs/>
        </w:rPr>
        <w:t>เรียน</w:t>
      </w:r>
    </w:p>
    <w:p w:rsidR="00E3474C" w:rsidRPr="00D43745" w:rsidRDefault="009B634F" w:rsidP="00E3474C">
      <w:pPr>
        <w:ind w:left="360"/>
        <w:rPr>
          <w:rFonts w:ascii="TH SarabunPSK" w:hAnsi="TH SarabunPSK" w:cs="TH SarabunPSK"/>
          <w:sz w:val="10"/>
          <w:szCs w:val="10"/>
        </w:rPr>
      </w:pPr>
      <w:r>
        <w:rPr>
          <w:rFonts w:ascii="TH SarabunPSK" w:hAnsi="TH SarabunPSK" w:cs="TH SarabunPSK"/>
          <w:sz w:val="10"/>
          <w:szCs w:val="10"/>
        </w:rPr>
        <w:t xml:space="preserve"> </w:t>
      </w:r>
    </w:p>
    <w:p w:rsidR="00E3474C" w:rsidRPr="00D43745" w:rsidRDefault="009B634F" w:rsidP="00E3474C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E3474C" w:rsidRPr="00D43745">
        <w:rPr>
          <w:rFonts w:ascii="TH SarabunPSK" w:hAnsi="TH SarabunPSK" w:cs="TH SarabunPSK"/>
          <w:sz w:val="32"/>
          <w:szCs w:val="32"/>
          <w:cs/>
        </w:rPr>
        <w:t xml:space="preserve">   ผ่าน    </w:t>
      </w:r>
      <w:r w:rsidR="00E3474C"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="00E3474C" w:rsidRPr="00D43745">
        <w:rPr>
          <w:rFonts w:ascii="TH SarabunPSK" w:hAnsi="TH SarabunPSK" w:cs="TH SarabunPSK"/>
          <w:sz w:val="32"/>
          <w:szCs w:val="32"/>
          <w:cs/>
        </w:rPr>
        <w:t xml:space="preserve">   ไม่ผ่าน (ระบุ ..........................)</w:t>
      </w:r>
    </w:p>
    <w:p w:rsidR="00E3474C" w:rsidRPr="00D43745" w:rsidRDefault="00E3474C" w:rsidP="00E3474C">
      <w:pPr>
        <w:ind w:firstLine="720"/>
        <w:rPr>
          <w:rFonts w:ascii="TH SarabunPSK" w:hAnsi="TH SarabunPSK" w:cs="TH SarabunPSK"/>
          <w:sz w:val="10"/>
          <w:szCs w:val="10"/>
          <w:cs/>
        </w:rPr>
      </w:pP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  3.3  ความสามารถในการทำวิจัยในชั้นเรียนเพื่อพัฒนาผู้เรียน</w:t>
      </w:r>
      <w:r w:rsidRPr="00D43745">
        <w:rPr>
          <w:rFonts w:ascii="TH SarabunPSK" w:hAnsi="TH SarabunPSK" w:cs="TH SarabunPSK"/>
          <w:sz w:val="32"/>
          <w:szCs w:val="32"/>
          <w:cs/>
        </w:rPr>
        <w:tab/>
      </w:r>
    </w:p>
    <w:p w:rsidR="00E3474C" w:rsidRPr="00D43745" w:rsidRDefault="00E3474C" w:rsidP="00E3474C">
      <w:pPr>
        <w:ind w:firstLine="720"/>
        <w:rPr>
          <w:rFonts w:ascii="TH SarabunPSK" w:hAnsi="TH SarabunPSK" w:cs="TH SarabunPSK"/>
          <w:sz w:val="10"/>
          <w:szCs w:val="10"/>
        </w:rPr>
      </w:pPr>
    </w:p>
    <w:p w:rsidR="00E3474C" w:rsidRPr="00D43745" w:rsidRDefault="009B634F" w:rsidP="00E3474C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474C" w:rsidRPr="00D43745">
        <w:rPr>
          <w:rFonts w:ascii="TH SarabunPSK" w:hAnsi="TH SarabunPSK" w:cs="TH SarabunPSK"/>
          <w:sz w:val="32"/>
          <w:szCs w:val="32"/>
          <w:cs/>
        </w:rPr>
        <w:t xml:space="preserve">  ผ่าน    </w:t>
      </w:r>
      <w:r w:rsidR="00E3474C"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="00E3474C" w:rsidRPr="00D43745">
        <w:rPr>
          <w:rFonts w:ascii="TH SarabunPSK" w:hAnsi="TH SarabunPSK" w:cs="TH SarabunPSK"/>
          <w:sz w:val="32"/>
          <w:szCs w:val="32"/>
          <w:cs/>
        </w:rPr>
        <w:t xml:space="preserve">   ไม่ผ่าน (ระบุ ..........................)</w:t>
      </w:r>
    </w:p>
    <w:p w:rsidR="00E3474C" w:rsidRPr="00D43745" w:rsidRDefault="00E3474C" w:rsidP="00E3474C">
      <w:pPr>
        <w:ind w:firstLine="720"/>
        <w:rPr>
          <w:rFonts w:ascii="TH SarabunPSK" w:hAnsi="TH SarabunPSK" w:cs="TH SarabunPSK"/>
          <w:sz w:val="10"/>
          <w:szCs w:val="10"/>
        </w:rPr>
      </w:pP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3.4  ความสามารถในการจัดทำรายงานผลการจัดการเรียนรู้และพัฒนาผู้เรียน</w:t>
      </w:r>
    </w:p>
    <w:p w:rsidR="00E3474C" w:rsidRPr="00D43745" w:rsidRDefault="00E3474C" w:rsidP="00E3474C">
      <w:pPr>
        <w:rPr>
          <w:rFonts w:ascii="TH SarabunPSK" w:hAnsi="TH SarabunPSK" w:cs="TH SarabunPSK"/>
          <w:sz w:val="10"/>
          <w:szCs w:val="10"/>
        </w:rPr>
      </w:pP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ab/>
      </w:r>
      <w:r w:rsidR="009B63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634F">
        <w:rPr>
          <w:rFonts w:ascii="TH SarabunPSK" w:hAnsi="TH SarabunPSK" w:cs="TH SarabunPSK"/>
          <w:sz w:val="32"/>
          <w:szCs w:val="32"/>
        </w:rPr>
        <w:sym w:font="Wingdings" w:char="F0FE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ผ่าน    </w:t>
      </w: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ไม่ผ่าน (ระบุ ..........................)</w:t>
      </w:r>
    </w:p>
    <w:p w:rsidR="00E3474C" w:rsidRPr="00D43745" w:rsidRDefault="00E3474C" w:rsidP="00E3474C">
      <w:pPr>
        <w:rPr>
          <w:rFonts w:ascii="TH SarabunPSK" w:hAnsi="TH SarabunPSK" w:cs="TH SarabunPSK"/>
          <w:sz w:val="20"/>
          <w:szCs w:val="20"/>
        </w:rPr>
      </w:pP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D43745">
        <w:rPr>
          <w:rFonts w:ascii="TH SarabunPSK" w:hAnsi="TH SarabunPSK" w:cs="TH SarabunPSK"/>
          <w:sz w:val="32"/>
          <w:szCs w:val="32"/>
          <w:cs/>
        </w:rPr>
        <w:t>ลงชื่อคณะผู้ประเมิน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(พร้อมประทับตราสถานศึกษา)</w:t>
      </w:r>
      <w:r w:rsidRPr="00D43745">
        <w:rPr>
          <w:rFonts w:ascii="TH SarabunPSK" w:hAnsi="TH SarabunPSK" w:cs="TH SarabunPSK"/>
          <w:sz w:val="32"/>
          <w:szCs w:val="32"/>
        </w:rPr>
        <w:tab/>
      </w:r>
      <w:r w:rsidRPr="00D43745">
        <w:rPr>
          <w:rFonts w:ascii="TH SarabunPSK" w:hAnsi="TH SarabunPSK" w:cs="TH SarabunPSK"/>
          <w:sz w:val="32"/>
          <w:szCs w:val="32"/>
        </w:rPr>
        <w:tab/>
      </w:r>
    </w:p>
    <w:p w:rsidR="00E3474C" w:rsidRPr="00D43745" w:rsidRDefault="00C1051C" w:rsidP="00E3474C">
      <w:pPr>
        <w:rPr>
          <w:rFonts w:ascii="TH SarabunPSK" w:hAnsi="TH SarabunPSK" w:cs="TH SarabunPSK"/>
          <w:sz w:val="20"/>
          <w:szCs w:val="20"/>
        </w:rPr>
      </w:pPr>
      <w:r w:rsidRPr="00C1051C">
        <w:rPr>
          <w:rFonts w:ascii="TH SarabunPSK" w:hAnsi="TH SarabunPSK" w:cs="TH SarabunPSK"/>
          <w:noProof/>
          <w:lang w:eastAsia="en-US"/>
        </w:rPr>
        <w:pict>
          <v:shape id="_x0000_s1028" type="#_x0000_t202" style="position:absolute;margin-left:0;margin-top:5.4pt;width:7in;height:128.2pt;z-index:251662336" stroked="f">
            <v:textbox style="mso-next-textbox:#_x0000_s1028">
              <w:txbxContent>
                <w:p w:rsidR="009B634F" w:rsidRDefault="00E3474C" w:rsidP="009B634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...............................................................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</w:t>
                  </w:r>
                  <w:r w:rsidR="009B634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 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....................................................................</w:t>
                  </w:r>
                </w:p>
                <w:p w:rsidR="00E3474C" w:rsidRPr="00E63F32" w:rsidRDefault="009B634F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B634F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         (ดร.ถนอมทรัพย์  นูนน้อย</w:t>
                  </w:r>
                  <w:r w:rsidRPr="009B634F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)</w:t>
                  </w:r>
                  <w:r w:rsidRPr="009B634F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               </w:t>
                  </w:r>
                  <w:r w:rsidRPr="009B634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 w:rsidRPr="009B634F">
                    <w:rPr>
                      <w:rFonts w:ascii="TH SarabunPSK" w:eastAsia="Times New Roman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  <w:lang w:eastAsia="en-US"/>
                    </w:rPr>
                    <w:t>นายนุกูล ทองรักษา</w:t>
                  </w:r>
                  <w:r w:rsidR="00E3474C" w:rsidRPr="009B634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</w:p>
                <w:p w:rsidR="00E3474C" w:rsidRPr="00E63F32" w:rsidRDefault="009B634F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</w:t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1. ผู้บริหารสถานศึกษา  </w:t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</w:t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อาจารย์พี่เลี้ยง</w:t>
                  </w:r>
                </w:p>
                <w:p w:rsidR="00E3474C" w:rsidRPr="009B634F" w:rsidRDefault="00E3474C" w:rsidP="00E3474C">
                  <w:pPr>
                    <w:rPr>
                      <w:rFonts w:ascii="TH SarabunPSK" w:hAnsi="TH SarabunPSK" w:cs="TH SarabunPSK"/>
                      <w:sz w:val="18"/>
                      <w:szCs w:val="18"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</w:t>
                  </w:r>
                </w:p>
                <w:p w:rsidR="00E3474C" w:rsidRPr="00E63F32" w:rsidRDefault="00E3474C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...............................................................              </w:t>
                  </w:r>
                  <w:r w:rsidR="009B634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   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...................................................................</w:t>
                  </w:r>
                </w:p>
                <w:p w:rsidR="009B634F" w:rsidRPr="009B634F" w:rsidRDefault="009B634F" w:rsidP="00E3474C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9B634F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       </w:t>
                  </w:r>
                  <w:r w:rsidRPr="009B634F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  </w:t>
                  </w:r>
                  <w:r w:rsidR="00E3474C" w:rsidRPr="009B634F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(</w:t>
                  </w:r>
                  <w:r w:rsidRPr="009B634F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อาจารย์ ดร.วิไลพิน แก้วเพ็ง</w:t>
                  </w:r>
                  <w:r w:rsidR="00E3474C" w:rsidRPr="009B634F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)</w:t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="00E347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</w:t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E347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</w:t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              </w:t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B634F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(อาจารย์ ดร.วไลพิน </w:t>
                  </w:r>
                  <w:r w:rsidRPr="009B634F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 แก้วเพ็ง</w:t>
                  </w:r>
                  <w:r w:rsidR="00E3474C" w:rsidRPr="009B634F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)</w:t>
                  </w:r>
                  <w:r w:rsidRPr="009B634F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E3474C" w:rsidRPr="00E63F32" w:rsidRDefault="009B634F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</w:t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3. อาจารย์นิเทศก์วิชาเอก</w:t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="00E347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        </w:t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 อาจารย์นิเทศ</w:t>
                  </w:r>
                  <w:r w:rsidR="00E347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ก์</w:t>
                  </w:r>
                  <w:r w:rsidR="00E3474C"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วิชาชีพครู</w:t>
                  </w:r>
                </w:p>
                <w:p w:rsidR="00E3474C" w:rsidRPr="00E63F32" w:rsidRDefault="00E3474C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="00E3474C" w:rsidRPr="00D43745">
        <w:rPr>
          <w:rFonts w:ascii="TH SarabunPSK" w:hAnsi="TH SarabunPSK" w:cs="TH SarabunPSK"/>
          <w:sz w:val="32"/>
          <w:szCs w:val="32"/>
          <w:cs/>
        </w:rPr>
        <w:tab/>
      </w:r>
    </w:p>
    <w:p w:rsidR="00E3474C" w:rsidRPr="00D43745" w:rsidRDefault="00E3474C" w:rsidP="00E3474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474C" w:rsidRPr="00D43745" w:rsidRDefault="00E3474C" w:rsidP="00E3474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474C" w:rsidRPr="00D43745" w:rsidRDefault="00E3474C" w:rsidP="00E3474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474C" w:rsidRPr="00D1681E" w:rsidRDefault="00E3474C" w:rsidP="00E3474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474C" w:rsidRPr="002958CD" w:rsidRDefault="00E3474C" w:rsidP="00E3474C">
      <w:pPr>
        <w:rPr>
          <w:rFonts w:ascii="Angsana New" w:hAnsi="Angsana New"/>
          <w:b/>
          <w:bCs/>
          <w:sz w:val="36"/>
          <w:szCs w:val="36"/>
        </w:rPr>
      </w:pPr>
    </w:p>
    <w:p w:rsidR="00BF3D14" w:rsidRPr="00E3474C" w:rsidRDefault="00BF3D14"/>
    <w:sectPr w:rsidR="00BF3D14" w:rsidRPr="00E3474C" w:rsidSect="00237B1C">
      <w:headerReference w:type="even" r:id="rId7"/>
      <w:headerReference w:type="default" r:id="rId8"/>
      <w:footerReference w:type="first" r:id="rId9"/>
      <w:pgSz w:w="11906" w:h="16838"/>
      <w:pgMar w:top="1077" w:right="1274" w:bottom="1230" w:left="1418" w:header="720" w:footer="720" w:gutter="0"/>
      <w:cols w:space="720" w:equalWidth="0">
        <w:col w:w="9214" w:space="2681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E30" w:rsidRDefault="009F5E30" w:rsidP="00E3474C">
      <w:r>
        <w:separator/>
      </w:r>
    </w:p>
  </w:endnote>
  <w:endnote w:type="continuationSeparator" w:id="1">
    <w:p w:rsidR="009F5E30" w:rsidRDefault="009F5E30" w:rsidP="00E34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427" w:rsidRDefault="00B81A64">
    <w:pPr>
      <w:pStyle w:val="a6"/>
      <w:pBdr>
        <w:top w:val="single" w:sz="4" w:space="1" w:color="A5A5A5"/>
      </w:pBdr>
      <w:jc w:val="right"/>
      <w:rPr>
        <w:color w:val="7F7F7F"/>
      </w:rPr>
    </w:pPr>
    <w:r>
      <w:rPr>
        <w:rFonts w:hint="cs"/>
        <w:noProof/>
        <w:cs/>
      </w:rPr>
      <w:t>สมุดบันทึกการปฏิบัติการสอนในสถานศึกษา  หลักสูตรการศึกษาบัณฑิต (หลักสูตร 5 ปี)  ประจำปีการศึกา  2555</w:t>
    </w:r>
    <w:r>
      <w:rPr>
        <w:color w:val="7F7F7F"/>
        <w:cs/>
        <w:lang w:val="th-TH"/>
      </w:rPr>
      <w:t xml:space="preserve"> | </w:t>
    </w:r>
  </w:p>
  <w:p w:rsidR="00FF3427" w:rsidRDefault="009F5E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E30" w:rsidRDefault="009F5E30" w:rsidP="00E3474C">
      <w:r>
        <w:separator/>
      </w:r>
    </w:p>
  </w:footnote>
  <w:footnote w:type="continuationSeparator" w:id="1">
    <w:p w:rsidR="009F5E30" w:rsidRDefault="009F5E30" w:rsidP="00E347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427" w:rsidRDefault="00C1051C" w:rsidP="00C20E3A">
    <w:pPr>
      <w:pStyle w:val="a3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 w:rsidR="00B81A64"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FF3427" w:rsidRDefault="009F5E30" w:rsidP="00363B2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427" w:rsidRDefault="009F5E30" w:rsidP="00363B21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A03DA"/>
    <w:multiLevelType w:val="multilevel"/>
    <w:tmpl w:val="CEE0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474C"/>
    <w:rsid w:val="00090359"/>
    <w:rsid w:val="001845B8"/>
    <w:rsid w:val="00292018"/>
    <w:rsid w:val="004C566F"/>
    <w:rsid w:val="00961EB8"/>
    <w:rsid w:val="009B634F"/>
    <w:rsid w:val="009F5E30"/>
    <w:rsid w:val="00B81A64"/>
    <w:rsid w:val="00BD3B09"/>
    <w:rsid w:val="00BF3D14"/>
    <w:rsid w:val="00C1051C"/>
    <w:rsid w:val="00C300B4"/>
    <w:rsid w:val="00E3474C"/>
    <w:rsid w:val="00E61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74C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474C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3474C"/>
    <w:rPr>
      <w:rFonts w:ascii="Times New Roman" w:eastAsia="SimSun" w:hAnsi="Times New Roman" w:cs="Angsana New"/>
      <w:sz w:val="24"/>
      <w:lang w:eastAsia="zh-CN"/>
    </w:rPr>
  </w:style>
  <w:style w:type="character" w:styleId="a5">
    <w:name w:val="page number"/>
    <w:basedOn w:val="a0"/>
    <w:rsid w:val="00E3474C"/>
  </w:style>
  <w:style w:type="paragraph" w:styleId="a6">
    <w:name w:val="footer"/>
    <w:basedOn w:val="a"/>
    <w:link w:val="a7"/>
    <w:uiPriority w:val="99"/>
    <w:rsid w:val="00E3474C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E3474C"/>
    <w:rPr>
      <w:rFonts w:ascii="Times New Roman" w:eastAsia="SimSun" w:hAnsi="Times New Roman" w:cs="Angsana New"/>
      <w:sz w:val="24"/>
      <w:lang w:eastAsia="zh-CN"/>
    </w:rPr>
  </w:style>
  <w:style w:type="character" w:customStyle="1" w:styleId="w8qarf">
    <w:name w:val="w8qarf"/>
    <w:basedOn w:val="a0"/>
    <w:rsid w:val="00090359"/>
  </w:style>
  <w:style w:type="character" w:customStyle="1" w:styleId="lrzxr">
    <w:name w:val="lrzxr"/>
    <w:basedOn w:val="a0"/>
    <w:rsid w:val="000903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Supaporn-PC</cp:lastModifiedBy>
  <cp:revision>6</cp:revision>
  <cp:lastPrinted>2018-12-11T10:27:00Z</cp:lastPrinted>
  <dcterms:created xsi:type="dcterms:W3CDTF">2018-12-11T12:19:00Z</dcterms:created>
  <dcterms:modified xsi:type="dcterms:W3CDTF">2018-12-12T05:33:00Z</dcterms:modified>
</cp:coreProperties>
</file>